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0" w:type="dxa"/>
        <w:tblInd w:w="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30"/>
      </w:tblGrid>
      <w:tr w:rsidR="00AA70BB" w:rsidTr="00AA70BB">
        <w:trPr>
          <w:trHeight w:val="990"/>
        </w:trPr>
        <w:tc>
          <w:tcPr>
            <w:tcW w:w="9637" w:type="dxa"/>
            <w:vAlign w:val="center"/>
          </w:tcPr>
          <w:p w:rsidR="00AA70BB" w:rsidRDefault="00AA70BB">
            <w:pPr>
              <w:pStyle w:val="ac"/>
              <w:snapToGrid w:val="0"/>
              <w:spacing w:line="276" w:lineRule="auto"/>
              <w:jc w:val="center"/>
              <w:rPr>
                <w:noProof/>
                <w:lang w:eastAsia="ru-RU"/>
              </w:rPr>
            </w:pPr>
          </w:p>
        </w:tc>
      </w:tr>
      <w:tr w:rsidR="00AA70BB" w:rsidTr="00AA70BB">
        <w:trPr>
          <w:trHeight w:val="3572"/>
        </w:trPr>
        <w:tc>
          <w:tcPr>
            <w:tcW w:w="96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70BB" w:rsidRDefault="00AA70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A70BB" w:rsidRDefault="00AA70BB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СОВЕТ </w:t>
            </w: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</w:rPr>
              <w:t>МУНИЦИПАЛЬНОГО ОБРАЗОВАНИЯ</w:t>
            </w:r>
          </w:p>
          <w:p w:rsidR="00AA70BB" w:rsidRDefault="00AA70B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ТИМАШЕВСКИЙ РАЙОН</w:t>
            </w:r>
          </w:p>
          <w:p w:rsidR="00AA70BB" w:rsidRDefault="00AA70B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A70BB" w:rsidRDefault="00AA70B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СЕССИЯ  от 27.02.2019 №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56</w:t>
            </w:r>
          </w:p>
          <w:p w:rsidR="00AA70BB" w:rsidRDefault="00AA70B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  <w:p w:rsidR="00AA70BB" w:rsidRDefault="00AA70B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A70BB" w:rsidRDefault="00AA70BB">
            <w:pPr>
              <w:tabs>
                <w:tab w:val="left" w:pos="1704"/>
                <w:tab w:val="center" w:pos="471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Е Ш Е Н И Е</w:t>
            </w:r>
          </w:p>
          <w:p w:rsidR="00AA70BB" w:rsidRDefault="00AA70B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27.02.2019                                             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№ 363</w:t>
            </w:r>
            <w:bookmarkStart w:id="0" w:name="_GoBack"/>
            <w:bookmarkEnd w:id="0"/>
          </w:p>
          <w:p w:rsidR="00AA70BB" w:rsidRDefault="00AA70B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A70BB" w:rsidRDefault="00AA70B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город Тимашевск</w:t>
            </w:r>
          </w:p>
        </w:tc>
      </w:tr>
    </w:tbl>
    <w:p w:rsidR="00AA70BB" w:rsidRDefault="00AA70BB" w:rsidP="00AA70BB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="MS Mincho" w:hAnsi="Times New Roman" w:cs="Times New Roman"/>
          <w:b/>
          <w:bCs/>
          <w:sz w:val="28"/>
          <w:szCs w:val="20"/>
          <w:lang w:eastAsia="ja-JP"/>
        </w:rPr>
      </w:pPr>
    </w:p>
    <w:p w:rsidR="003268C0" w:rsidRPr="003268C0" w:rsidRDefault="003268C0" w:rsidP="003268C0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268C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Об утверждении </w:t>
      </w:r>
      <w:r w:rsidR="002E328E">
        <w:rPr>
          <w:rFonts w:ascii="Times New Roman" w:hAnsi="Times New Roman" w:cs="Times New Roman"/>
          <w:b/>
          <w:sz w:val="28"/>
          <w:szCs w:val="28"/>
          <w:lang w:eastAsia="ru-RU"/>
        </w:rPr>
        <w:t>членов</w:t>
      </w:r>
      <w:r w:rsidRPr="003268C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Общественной палаты</w:t>
      </w:r>
    </w:p>
    <w:p w:rsidR="00F60277" w:rsidRDefault="003268C0" w:rsidP="003268C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3268C0">
        <w:rPr>
          <w:b/>
          <w:sz w:val="28"/>
          <w:szCs w:val="28"/>
        </w:rPr>
        <w:t>муниципального образования Тимашевский район</w:t>
      </w:r>
    </w:p>
    <w:p w:rsidR="003268C0" w:rsidRPr="003268C0" w:rsidRDefault="003268C0" w:rsidP="003268C0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F60277" w:rsidRPr="00F60277" w:rsidRDefault="00F60277" w:rsidP="00721B3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60277">
        <w:rPr>
          <w:sz w:val="28"/>
          <w:szCs w:val="28"/>
        </w:rPr>
        <w:t> </w:t>
      </w:r>
      <w:r w:rsidR="00721B3C">
        <w:rPr>
          <w:sz w:val="28"/>
          <w:szCs w:val="28"/>
        </w:rPr>
        <w:tab/>
      </w:r>
      <w:r w:rsidRPr="00F60277">
        <w:rPr>
          <w:sz w:val="28"/>
          <w:szCs w:val="28"/>
        </w:rPr>
        <w:t>В соответствии с Уставом </w:t>
      </w:r>
      <w:r>
        <w:rPr>
          <w:sz w:val="28"/>
          <w:szCs w:val="28"/>
        </w:rPr>
        <w:t>муниципального образования Тимашевский район</w:t>
      </w:r>
      <w:r w:rsidRPr="00F60277">
        <w:rPr>
          <w:sz w:val="28"/>
          <w:szCs w:val="28"/>
        </w:rPr>
        <w:t xml:space="preserve">, </w:t>
      </w:r>
      <w:r w:rsidR="00721B3C">
        <w:rPr>
          <w:sz w:val="28"/>
          <w:szCs w:val="28"/>
        </w:rPr>
        <w:t>постановлением администрации</w:t>
      </w:r>
      <w:r>
        <w:rPr>
          <w:sz w:val="28"/>
          <w:szCs w:val="28"/>
        </w:rPr>
        <w:t xml:space="preserve"> муниципального образования Тимаше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ский район</w:t>
      </w:r>
      <w:r w:rsidRPr="00F60277">
        <w:rPr>
          <w:sz w:val="28"/>
          <w:szCs w:val="28"/>
        </w:rPr>
        <w:t xml:space="preserve"> </w:t>
      </w:r>
      <w:r>
        <w:rPr>
          <w:sz w:val="28"/>
          <w:szCs w:val="28"/>
        </w:rPr>
        <w:t>от 24 декабря 2018 г.</w:t>
      </w:r>
      <w:r w:rsidR="00721B3C">
        <w:rPr>
          <w:sz w:val="28"/>
          <w:szCs w:val="28"/>
        </w:rPr>
        <w:t xml:space="preserve"> № 1633</w:t>
      </w:r>
      <w:r w:rsidRPr="00F60277">
        <w:rPr>
          <w:sz w:val="28"/>
          <w:szCs w:val="28"/>
        </w:rPr>
        <w:t xml:space="preserve"> «Об утверждении </w:t>
      </w:r>
      <w:r>
        <w:rPr>
          <w:sz w:val="28"/>
          <w:szCs w:val="28"/>
        </w:rPr>
        <w:t>П</w:t>
      </w:r>
      <w:r w:rsidRPr="00F60277">
        <w:rPr>
          <w:sz w:val="28"/>
          <w:szCs w:val="28"/>
        </w:rPr>
        <w:t>оложения об О</w:t>
      </w:r>
      <w:r w:rsidRPr="00F60277">
        <w:rPr>
          <w:sz w:val="28"/>
          <w:szCs w:val="28"/>
        </w:rPr>
        <w:t>б</w:t>
      </w:r>
      <w:r w:rsidRPr="00F60277">
        <w:rPr>
          <w:sz w:val="28"/>
          <w:szCs w:val="28"/>
        </w:rPr>
        <w:t xml:space="preserve">щественной палате </w:t>
      </w:r>
      <w:r>
        <w:rPr>
          <w:sz w:val="28"/>
          <w:szCs w:val="28"/>
        </w:rPr>
        <w:t>муниципального образования Тимашевский район</w:t>
      </w:r>
      <w:r w:rsidRPr="00F60277">
        <w:rPr>
          <w:sz w:val="28"/>
          <w:szCs w:val="28"/>
        </w:rPr>
        <w:t>»,</w:t>
      </w:r>
      <w:r>
        <w:rPr>
          <w:sz w:val="28"/>
          <w:szCs w:val="28"/>
        </w:rPr>
        <w:t xml:space="preserve"> Совет</w:t>
      </w:r>
      <w:r w:rsidRPr="00F60277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Тимашевский район</w:t>
      </w:r>
      <w:r w:rsidRPr="00F60277">
        <w:rPr>
          <w:sz w:val="28"/>
          <w:szCs w:val="28"/>
        </w:rPr>
        <w:t xml:space="preserve"> </w:t>
      </w:r>
      <w:r>
        <w:rPr>
          <w:sz w:val="28"/>
          <w:szCs w:val="28"/>
        </w:rPr>
        <w:t>р е ш и л</w:t>
      </w:r>
      <w:r w:rsidRPr="00F60277">
        <w:rPr>
          <w:sz w:val="28"/>
          <w:szCs w:val="28"/>
        </w:rPr>
        <w:t>:</w:t>
      </w:r>
    </w:p>
    <w:p w:rsidR="003268C0" w:rsidRPr="003268C0" w:rsidRDefault="003268C0" w:rsidP="003268C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68C0">
        <w:rPr>
          <w:rFonts w:ascii="Times New Roman" w:hAnsi="Times New Roman" w:cs="Times New Roman"/>
          <w:sz w:val="28"/>
          <w:szCs w:val="28"/>
          <w:lang w:eastAsia="ru-RU"/>
        </w:rPr>
        <w:t xml:space="preserve">1. Утвердить </w:t>
      </w:r>
      <w:r w:rsidR="002E328E">
        <w:rPr>
          <w:rFonts w:ascii="Times New Roman" w:hAnsi="Times New Roman" w:cs="Times New Roman"/>
          <w:sz w:val="28"/>
          <w:szCs w:val="28"/>
          <w:lang w:eastAsia="ru-RU"/>
        </w:rPr>
        <w:t>членов</w:t>
      </w:r>
      <w:r w:rsidRPr="003268C0">
        <w:rPr>
          <w:rFonts w:ascii="Times New Roman" w:hAnsi="Times New Roman" w:cs="Times New Roman"/>
          <w:sz w:val="28"/>
          <w:szCs w:val="28"/>
          <w:lang w:eastAsia="ru-RU"/>
        </w:rPr>
        <w:t xml:space="preserve"> Общественной палаты муниципального образования Тимашевский район</w:t>
      </w:r>
      <w:r w:rsidR="002E328E">
        <w:rPr>
          <w:rFonts w:ascii="Times New Roman" w:hAnsi="Times New Roman" w:cs="Times New Roman"/>
          <w:sz w:val="28"/>
          <w:szCs w:val="28"/>
          <w:lang w:eastAsia="ru-RU"/>
        </w:rPr>
        <w:t xml:space="preserve"> в составе согласно приложению</w:t>
      </w:r>
      <w:r w:rsidRPr="003268C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268C0" w:rsidRPr="003268C0" w:rsidRDefault="003268C0" w:rsidP="003268C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68C0">
        <w:rPr>
          <w:rFonts w:ascii="Times New Roman" w:hAnsi="Times New Roman" w:cs="Times New Roman"/>
          <w:sz w:val="28"/>
          <w:szCs w:val="28"/>
          <w:lang w:eastAsia="ru-RU"/>
        </w:rPr>
        <w:t xml:space="preserve">2. Предложить </w:t>
      </w:r>
      <w:r w:rsidR="002E328E">
        <w:rPr>
          <w:rFonts w:ascii="Times New Roman" w:hAnsi="Times New Roman" w:cs="Times New Roman"/>
          <w:sz w:val="28"/>
          <w:szCs w:val="28"/>
          <w:lang w:eastAsia="ru-RU"/>
        </w:rPr>
        <w:t>утвержденным членам</w:t>
      </w:r>
      <w:r w:rsidRPr="003268C0">
        <w:rPr>
          <w:rFonts w:ascii="Times New Roman" w:hAnsi="Times New Roman" w:cs="Times New Roman"/>
          <w:sz w:val="28"/>
          <w:szCs w:val="28"/>
          <w:lang w:eastAsia="ru-RU"/>
        </w:rPr>
        <w:t xml:space="preserve"> Общественной палаты муниц</w:t>
      </w:r>
      <w:r w:rsidRPr="003268C0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3268C0">
        <w:rPr>
          <w:rFonts w:ascii="Times New Roman" w:hAnsi="Times New Roman" w:cs="Times New Roman"/>
          <w:sz w:val="28"/>
          <w:szCs w:val="28"/>
          <w:lang w:eastAsia="ru-RU"/>
        </w:rPr>
        <w:t>пального образования Тимашевский район сформировать полный состав Общ</w:t>
      </w:r>
      <w:r w:rsidRPr="003268C0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3268C0">
        <w:rPr>
          <w:rFonts w:ascii="Times New Roman" w:hAnsi="Times New Roman" w:cs="Times New Roman"/>
          <w:sz w:val="28"/>
          <w:szCs w:val="28"/>
          <w:lang w:eastAsia="ru-RU"/>
        </w:rPr>
        <w:t>ственной палаты муниципального образования Тимашевский район в соотве</w:t>
      </w:r>
      <w:r w:rsidRPr="003268C0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3268C0">
        <w:rPr>
          <w:rFonts w:ascii="Times New Roman" w:hAnsi="Times New Roman" w:cs="Times New Roman"/>
          <w:sz w:val="28"/>
          <w:szCs w:val="28"/>
          <w:lang w:eastAsia="ru-RU"/>
        </w:rPr>
        <w:t>ствии с действующим законодательством.</w:t>
      </w:r>
    </w:p>
    <w:p w:rsidR="00721B3C" w:rsidRPr="005F05F5" w:rsidRDefault="00721B3C" w:rsidP="00721B3C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F0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F05F5">
        <w:rPr>
          <w:rFonts w:ascii="Times New Roman" w:eastAsia="Calibri" w:hAnsi="Times New Roman" w:cs="Times New Roman"/>
          <w:bCs/>
          <w:sz w:val="28"/>
          <w:szCs w:val="28"/>
        </w:rPr>
        <w:t>Отделу информационных технологий администрации муниципального образования Тимашевский район (</w:t>
      </w:r>
      <w:proofErr w:type="spellStart"/>
      <w:r w:rsidRPr="005F05F5">
        <w:rPr>
          <w:rFonts w:ascii="Times New Roman" w:eastAsia="Calibri" w:hAnsi="Times New Roman" w:cs="Times New Roman"/>
          <w:bCs/>
          <w:sz w:val="28"/>
          <w:szCs w:val="28"/>
        </w:rPr>
        <w:t>Мирончук</w:t>
      </w:r>
      <w:proofErr w:type="spellEnd"/>
      <w:r w:rsidR="008B27ED">
        <w:rPr>
          <w:rFonts w:ascii="Times New Roman" w:eastAsia="Calibri" w:hAnsi="Times New Roman" w:cs="Times New Roman"/>
          <w:bCs/>
          <w:sz w:val="28"/>
          <w:szCs w:val="28"/>
        </w:rPr>
        <w:t xml:space="preserve"> А.В.</w:t>
      </w:r>
      <w:r w:rsidRPr="005F05F5">
        <w:rPr>
          <w:rFonts w:ascii="Times New Roman" w:eastAsia="Calibri" w:hAnsi="Times New Roman" w:cs="Times New Roman"/>
          <w:bCs/>
          <w:sz w:val="28"/>
          <w:szCs w:val="28"/>
        </w:rPr>
        <w:t xml:space="preserve">) разместить настоящее </w:t>
      </w:r>
      <w:r>
        <w:rPr>
          <w:rFonts w:ascii="Times New Roman" w:eastAsia="Calibri" w:hAnsi="Times New Roman" w:cs="Times New Roman"/>
          <w:bCs/>
          <w:sz w:val="28"/>
          <w:szCs w:val="28"/>
        </w:rPr>
        <w:t>реш</w:t>
      </w:r>
      <w:r>
        <w:rPr>
          <w:rFonts w:ascii="Times New Roman" w:eastAsia="Calibri" w:hAnsi="Times New Roman" w:cs="Times New Roman"/>
          <w:bCs/>
          <w:sz w:val="28"/>
          <w:szCs w:val="28"/>
        </w:rPr>
        <w:t>е</w:t>
      </w:r>
      <w:r>
        <w:rPr>
          <w:rFonts w:ascii="Times New Roman" w:eastAsia="Calibri" w:hAnsi="Times New Roman" w:cs="Times New Roman"/>
          <w:bCs/>
          <w:sz w:val="28"/>
          <w:szCs w:val="28"/>
        </w:rPr>
        <w:t>ние</w:t>
      </w:r>
      <w:r w:rsidRPr="005F05F5">
        <w:rPr>
          <w:rFonts w:ascii="Times New Roman" w:eastAsia="Calibri" w:hAnsi="Times New Roman" w:cs="Times New Roman"/>
          <w:bCs/>
          <w:sz w:val="28"/>
          <w:szCs w:val="28"/>
        </w:rPr>
        <w:t xml:space="preserve"> на официальном сайте муниципального образования Тимашевский район в информационно-телекоммуникационной сети «Интернет».</w:t>
      </w:r>
    </w:p>
    <w:p w:rsidR="00721B3C" w:rsidRDefault="00721B3C" w:rsidP="00721B3C">
      <w:pPr>
        <w:widowControl w:val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Pr="005F05F5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>О</w:t>
      </w:r>
      <w:r w:rsidRPr="005F05F5">
        <w:rPr>
          <w:rFonts w:ascii="Times New Roman" w:hAnsi="Times New Roman" w:cs="Times New Roman"/>
          <w:sz w:val="28"/>
        </w:rPr>
        <w:t>рганизационно-кадрово</w:t>
      </w:r>
      <w:r>
        <w:rPr>
          <w:rFonts w:ascii="Times New Roman" w:hAnsi="Times New Roman" w:cs="Times New Roman"/>
          <w:sz w:val="28"/>
        </w:rPr>
        <w:t>му отделу</w:t>
      </w:r>
      <w:r w:rsidRPr="005F05F5">
        <w:rPr>
          <w:rFonts w:ascii="Times New Roman" w:hAnsi="Times New Roman" w:cs="Times New Roman"/>
          <w:sz w:val="28"/>
        </w:rPr>
        <w:t xml:space="preserve"> </w:t>
      </w:r>
      <w:r w:rsidRPr="005F05F5">
        <w:rPr>
          <w:rFonts w:ascii="Times New Roman" w:hAnsi="Times New Roman" w:cs="Times New Roman"/>
          <w:sz w:val="28"/>
          <w:szCs w:val="28"/>
        </w:rPr>
        <w:t>управления делами администрации м</w:t>
      </w:r>
      <w:r w:rsidRPr="005F05F5">
        <w:rPr>
          <w:rFonts w:ascii="Times New Roman" w:hAnsi="Times New Roman" w:cs="Times New Roman"/>
          <w:sz w:val="28"/>
        </w:rPr>
        <w:t>униципального образования Тимашевский район (</w:t>
      </w:r>
      <w:proofErr w:type="spellStart"/>
      <w:r w:rsidR="00970F3E">
        <w:rPr>
          <w:rFonts w:ascii="Times New Roman" w:hAnsi="Times New Roman" w:cs="Times New Roman"/>
          <w:sz w:val="28"/>
        </w:rPr>
        <w:t>Страшнов</w:t>
      </w:r>
      <w:proofErr w:type="spellEnd"/>
      <w:r w:rsidR="00970F3E">
        <w:rPr>
          <w:rFonts w:ascii="Times New Roman" w:hAnsi="Times New Roman" w:cs="Times New Roman"/>
          <w:sz w:val="28"/>
        </w:rPr>
        <w:t xml:space="preserve"> В.И.</w:t>
      </w:r>
      <w:r w:rsidRPr="005F05F5">
        <w:rPr>
          <w:rFonts w:ascii="Times New Roman" w:hAnsi="Times New Roman" w:cs="Times New Roman"/>
          <w:sz w:val="28"/>
        </w:rPr>
        <w:t>) обнарод</w:t>
      </w:r>
      <w:r w:rsidRPr="005F05F5">
        <w:rPr>
          <w:rFonts w:ascii="Times New Roman" w:hAnsi="Times New Roman" w:cs="Times New Roman"/>
          <w:sz w:val="28"/>
        </w:rPr>
        <w:t>о</w:t>
      </w:r>
      <w:r w:rsidRPr="005F05F5">
        <w:rPr>
          <w:rFonts w:ascii="Times New Roman" w:hAnsi="Times New Roman" w:cs="Times New Roman"/>
          <w:sz w:val="28"/>
        </w:rPr>
        <w:t xml:space="preserve">вать настоящее </w:t>
      </w:r>
      <w:r>
        <w:rPr>
          <w:rFonts w:ascii="Times New Roman" w:hAnsi="Times New Roman" w:cs="Times New Roman"/>
          <w:sz w:val="28"/>
        </w:rPr>
        <w:t>решение</w:t>
      </w:r>
      <w:r w:rsidRPr="005F05F5">
        <w:rPr>
          <w:rFonts w:ascii="Times New Roman" w:hAnsi="Times New Roman" w:cs="Times New Roman"/>
          <w:sz w:val="28"/>
        </w:rPr>
        <w:t>.</w:t>
      </w:r>
    </w:p>
    <w:p w:rsidR="00721B3C" w:rsidRPr="005F05F5" w:rsidRDefault="00721B3C" w:rsidP="00721B3C">
      <w:pPr>
        <w:pStyle w:val="ConsNonformat"/>
        <w:widowControl/>
        <w:tabs>
          <w:tab w:val="left" w:pos="7655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F05F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5F05F5">
        <w:rPr>
          <w:rFonts w:ascii="Times New Roman" w:hAnsi="Times New Roman" w:cs="Times New Roman"/>
          <w:sz w:val="28"/>
          <w:szCs w:val="28"/>
        </w:rPr>
        <w:t xml:space="preserve"> вступает в силу со дня его </w:t>
      </w:r>
      <w:r w:rsidR="00BE3048">
        <w:rPr>
          <w:rFonts w:ascii="Times New Roman" w:hAnsi="Times New Roman" w:cs="Times New Roman"/>
          <w:sz w:val="28"/>
          <w:szCs w:val="28"/>
        </w:rPr>
        <w:t>подписания</w:t>
      </w:r>
      <w:r w:rsidRPr="005F05F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32D6" w:rsidRDefault="007132D6" w:rsidP="00F602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1B3C" w:rsidRDefault="00721B3C" w:rsidP="00F602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1B3C" w:rsidRDefault="00721B3C" w:rsidP="00F602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721B3C" w:rsidRDefault="00721B3C" w:rsidP="00F602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721B3C" w:rsidRDefault="00721B3C" w:rsidP="00F602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А.М. Устименко</w:t>
      </w:r>
    </w:p>
    <w:p w:rsidR="003268C0" w:rsidRDefault="003268C0" w:rsidP="00721B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8C0" w:rsidRDefault="003268C0" w:rsidP="00721B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268C0" w:rsidSect="0079131E">
      <w:headerReference w:type="default" r:id="rId7"/>
      <w:pgSz w:w="11906" w:h="16838"/>
      <w:pgMar w:top="568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A5D" w:rsidRDefault="004B5A5D" w:rsidP="0079131E">
      <w:r>
        <w:separator/>
      </w:r>
    </w:p>
  </w:endnote>
  <w:endnote w:type="continuationSeparator" w:id="0">
    <w:p w:rsidR="004B5A5D" w:rsidRDefault="004B5A5D" w:rsidP="00791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A5D" w:rsidRDefault="004B5A5D" w:rsidP="0079131E">
      <w:r>
        <w:separator/>
      </w:r>
    </w:p>
  </w:footnote>
  <w:footnote w:type="continuationSeparator" w:id="0">
    <w:p w:rsidR="004B5A5D" w:rsidRDefault="004B5A5D" w:rsidP="007913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87153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9131E" w:rsidRPr="0079131E" w:rsidRDefault="0079131E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9131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9131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9131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26E7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9131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9131E" w:rsidRDefault="0079131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77"/>
    <w:rsid w:val="000531D0"/>
    <w:rsid w:val="00081F89"/>
    <w:rsid w:val="002E328E"/>
    <w:rsid w:val="00310963"/>
    <w:rsid w:val="003268C0"/>
    <w:rsid w:val="004227A6"/>
    <w:rsid w:val="004B5A5D"/>
    <w:rsid w:val="00571FEE"/>
    <w:rsid w:val="005D0B06"/>
    <w:rsid w:val="007017C2"/>
    <w:rsid w:val="007132D6"/>
    <w:rsid w:val="00721B3C"/>
    <w:rsid w:val="00726E73"/>
    <w:rsid w:val="0079131E"/>
    <w:rsid w:val="008B27ED"/>
    <w:rsid w:val="0091096D"/>
    <w:rsid w:val="00970F3E"/>
    <w:rsid w:val="00AA70BB"/>
    <w:rsid w:val="00BE3048"/>
    <w:rsid w:val="00D838DE"/>
    <w:rsid w:val="00F60277"/>
    <w:rsid w:val="00F67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02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0277"/>
    <w:rPr>
      <w:b/>
      <w:bCs/>
    </w:rPr>
  </w:style>
  <w:style w:type="paragraph" w:styleId="a5">
    <w:name w:val="No Spacing"/>
    <w:uiPriority w:val="1"/>
    <w:qFormat/>
    <w:rsid w:val="00F60277"/>
    <w:rPr>
      <w:rFonts w:ascii="Calibri" w:eastAsia="Calibri" w:hAnsi="Calibri" w:cs="Times New Roman"/>
    </w:rPr>
  </w:style>
  <w:style w:type="paragraph" w:customStyle="1" w:styleId="ConsNonformat">
    <w:name w:val="ConsNonformat"/>
    <w:rsid w:val="00721B3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9131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9131E"/>
  </w:style>
  <w:style w:type="paragraph" w:styleId="a8">
    <w:name w:val="footer"/>
    <w:basedOn w:val="a"/>
    <w:link w:val="a9"/>
    <w:uiPriority w:val="99"/>
    <w:unhideWhenUsed/>
    <w:rsid w:val="007913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9131E"/>
  </w:style>
  <w:style w:type="paragraph" w:styleId="aa">
    <w:name w:val="Balloon Text"/>
    <w:basedOn w:val="a"/>
    <w:link w:val="ab"/>
    <w:uiPriority w:val="99"/>
    <w:semiHidden/>
    <w:unhideWhenUsed/>
    <w:rsid w:val="0079131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9131E"/>
    <w:rPr>
      <w:rFonts w:ascii="Segoe UI" w:hAnsi="Segoe UI" w:cs="Segoe UI"/>
      <w:sz w:val="18"/>
      <w:szCs w:val="18"/>
    </w:rPr>
  </w:style>
  <w:style w:type="character" w:customStyle="1" w:styleId="Absatz-Standardschriftart">
    <w:name w:val="Absatz-Standardschriftart"/>
    <w:rsid w:val="003268C0"/>
  </w:style>
  <w:style w:type="paragraph" w:customStyle="1" w:styleId="ac">
    <w:name w:val="Содержимое таблицы"/>
    <w:basedOn w:val="a"/>
    <w:rsid w:val="00726E73"/>
    <w:pPr>
      <w:suppressLineNumbers/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02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0277"/>
    <w:rPr>
      <w:b/>
      <w:bCs/>
    </w:rPr>
  </w:style>
  <w:style w:type="paragraph" w:styleId="a5">
    <w:name w:val="No Spacing"/>
    <w:uiPriority w:val="1"/>
    <w:qFormat/>
    <w:rsid w:val="00F60277"/>
    <w:rPr>
      <w:rFonts w:ascii="Calibri" w:eastAsia="Calibri" w:hAnsi="Calibri" w:cs="Times New Roman"/>
    </w:rPr>
  </w:style>
  <w:style w:type="paragraph" w:customStyle="1" w:styleId="ConsNonformat">
    <w:name w:val="ConsNonformat"/>
    <w:rsid w:val="00721B3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9131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9131E"/>
  </w:style>
  <w:style w:type="paragraph" w:styleId="a8">
    <w:name w:val="footer"/>
    <w:basedOn w:val="a"/>
    <w:link w:val="a9"/>
    <w:uiPriority w:val="99"/>
    <w:unhideWhenUsed/>
    <w:rsid w:val="007913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9131E"/>
  </w:style>
  <w:style w:type="paragraph" w:styleId="aa">
    <w:name w:val="Balloon Text"/>
    <w:basedOn w:val="a"/>
    <w:link w:val="ab"/>
    <w:uiPriority w:val="99"/>
    <w:semiHidden/>
    <w:unhideWhenUsed/>
    <w:rsid w:val="0079131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9131E"/>
    <w:rPr>
      <w:rFonts w:ascii="Segoe UI" w:hAnsi="Segoe UI" w:cs="Segoe UI"/>
      <w:sz w:val="18"/>
      <w:szCs w:val="18"/>
    </w:rPr>
  </w:style>
  <w:style w:type="character" w:customStyle="1" w:styleId="Absatz-Standardschriftart">
    <w:name w:val="Absatz-Standardschriftart"/>
    <w:rsid w:val="003268C0"/>
  </w:style>
  <w:style w:type="paragraph" w:customStyle="1" w:styleId="ac">
    <w:name w:val="Содержимое таблицы"/>
    <w:basedOn w:val="a"/>
    <w:rsid w:val="00726E73"/>
    <w:pPr>
      <w:suppressLineNumbers/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2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2019-02-25T08:35:00Z</cp:lastPrinted>
  <dcterms:created xsi:type="dcterms:W3CDTF">2019-02-06T06:35:00Z</dcterms:created>
  <dcterms:modified xsi:type="dcterms:W3CDTF">2019-02-28T09:10:00Z</dcterms:modified>
</cp:coreProperties>
</file>